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96488" w:rsidRDefault="00DB678D">
      <w:pPr>
        <w:spacing w:line="640" w:lineRule="exact"/>
        <w:jc w:val="center"/>
        <w:rPr>
          <w:rFonts w:ascii="方正小标宋简体" w:eastAsia="方正小标宋简体" w:hAnsi="宋体"/>
          <w:sz w:val="44"/>
          <w:szCs w:val="44"/>
        </w:rPr>
      </w:pPr>
      <w:r>
        <w:rPr>
          <w:rFonts w:ascii="方正小标宋简体" w:eastAsia="方正小标宋简体" w:hAnsi="宋体" w:hint="eastAsia"/>
          <w:sz w:val="44"/>
          <w:szCs w:val="44"/>
        </w:rPr>
        <w:t>立德树人，争做四有好教师</w:t>
      </w:r>
      <w:r>
        <w:rPr>
          <w:rFonts w:ascii="方正小标宋简体" w:eastAsia="方正小标宋简体" w:hint="eastAsia"/>
          <w:sz w:val="44"/>
          <w:szCs w:val="44"/>
        </w:rPr>
        <w:t>”</w:t>
      </w:r>
      <w:r>
        <w:rPr>
          <w:rFonts w:ascii="方正小标宋简体" w:eastAsia="方正小标宋简体" w:hAnsi="宋体"/>
          <w:sz w:val="44"/>
          <w:szCs w:val="44"/>
        </w:rPr>
        <w:t xml:space="preserve"> </w:t>
      </w:r>
    </w:p>
    <w:p w:rsidR="00196488" w:rsidRDefault="00DB678D">
      <w:pPr>
        <w:spacing w:line="640" w:lineRule="exact"/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ascii="方正小标宋简体" w:eastAsia="方正小标宋简体" w:hAnsi="宋体" w:hint="eastAsia"/>
          <w:sz w:val="44"/>
          <w:szCs w:val="44"/>
        </w:rPr>
        <w:t>师德主题教育活动优秀教师推荐表</w:t>
      </w:r>
    </w:p>
    <w:tbl>
      <w:tblPr>
        <w:tblW w:w="9362" w:type="dxa"/>
        <w:tblInd w:w="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8"/>
        <w:gridCol w:w="197"/>
        <w:gridCol w:w="266"/>
        <w:gridCol w:w="230"/>
        <w:gridCol w:w="198"/>
        <w:gridCol w:w="311"/>
        <w:gridCol w:w="287"/>
        <w:gridCol w:w="848"/>
        <w:gridCol w:w="102"/>
        <w:gridCol w:w="312"/>
        <w:gridCol w:w="630"/>
        <w:gridCol w:w="105"/>
        <w:gridCol w:w="617"/>
        <w:gridCol w:w="418"/>
        <w:gridCol w:w="574"/>
        <w:gridCol w:w="1195"/>
        <w:gridCol w:w="2184"/>
      </w:tblGrid>
      <w:tr w:rsidR="00196488" w:rsidTr="007B2B3D">
        <w:trPr>
          <w:cantSplit/>
          <w:trHeight w:val="550"/>
        </w:trPr>
        <w:tc>
          <w:tcPr>
            <w:tcW w:w="1085" w:type="dxa"/>
            <w:gridSpan w:val="2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ind w:hanging="3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姓名</w:t>
            </w:r>
          </w:p>
        </w:tc>
        <w:tc>
          <w:tcPr>
            <w:tcW w:w="1005" w:type="dxa"/>
            <w:gridSpan w:val="4"/>
            <w:vAlign w:val="center"/>
          </w:tcPr>
          <w:p w:rsidR="00196488" w:rsidRDefault="00293F92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孙亮</w:t>
            </w:r>
          </w:p>
        </w:tc>
        <w:tc>
          <w:tcPr>
            <w:tcW w:w="1135" w:type="dxa"/>
            <w:gridSpan w:val="2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性别</w:t>
            </w:r>
          </w:p>
        </w:tc>
        <w:tc>
          <w:tcPr>
            <w:tcW w:w="1044" w:type="dxa"/>
            <w:gridSpan w:val="3"/>
            <w:vAlign w:val="center"/>
          </w:tcPr>
          <w:p w:rsidR="00196488" w:rsidRDefault="00293F92" w:rsidP="00293F92">
            <w:pPr>
              <w:tabs>
                <w:tab w:val="left" w:pos="-3780"/>
                <w:tab w:val="left" w:pos="-3675"/>
              </w:tabs>
              <w:spacing w:line="400" w:lineRule="exact"/>
              <w:ind w:left="420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男</w:t>
            </w:r>
          </w:p>
        </w:tc>
        <w:tc>
          <w:tcPr>
            <w:tcW w:w="1714" w:type="dxa"/>
            <w:gridSpan w:val="4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出生年月</w:t>
            </w:r>
          </w:p>
        </w:tc>
        <w:tc>
          <w:tcPr>
            <w:tcW w:w="1195" w:type="dxa"/>
            <w:vAlign w:val="center"/>
          </w:tcPr>
          <w:p w:rsidR="00196488" w:rsidRDefault="00293F92">
            <w:pPr>
              <w:tabs>
                <w:tab w:val="left" w:pos="-3780"/>
                <w:tab w:val="left" w:pos="-3675"/>
              </w:tabs>
              <w:spacing w:line="400" w:lineRule="exact"/>
              <w:ind w:leftChars="-1" w:left="1" w:hanging="3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1983.12</w:t>
            </w:r>
          </w:p>
        </w:tc>
        <w:tc>
          <w:tcPr>
            <w:tcW w:w="2184" w:type="dxa"/>
            <w:vMerge w:val="restart"/>
            <w:vAlign w:val="center"/>
          </w:tcPr>
          <w:p w:rsidR="00196488" w:rsidRDefault="001F5FC3">
            <w:pPr>
              <w:spacing w:line="400" w:lineRule="exact"/>
              <w:jc w:val="center"/>
              <w:rPr>
                <w:rFonts w:ascii="仿宋" w:eastAsia="仿宋" w:hAnsi="仿宋"/>
                <w:sz w:val="28"/>
              </w:rPr>
            </w:pPr>
            <w:r>
              <w:rPr>
                <w:rFonts w:eastAsia="仿宋_GB2312"/>
                <w:noProof/>
                <w:sz w:val="28"/>
              </w:rPr>
              <w:drawing>
                <wp:anchor distT="0" distB="0" distL="114300" distR="114300" simplePos="0" relativeHeight="251658240" behindDoc="0" locked="0" layoutInCell="1" allowOverlap="1" wp14:anchorId="7FD47418" wp14:editId="1476AEFD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33655</wp:posOffset>
                  </wp:positionV>
                  <wp:extent cx="1121410" cy="1532890"/>
                  <wp:effectExtent l="0" t="0" r="2540" b="0"/>
                  <wp:wrapNone/>
                  <wp:docPr id="1" name="图片 1" descr="PIC_4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_4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153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96488" w:rsidTr="007B2B3D">
        <w:trPr>
          <w:cantSplit/>
          <w:trHeight w:val="570"/>
        </w:trPr>
        <w:tc>
          <w:tcPr>
            <w:tcW w:w="1085" w:type="dxa"/>
            <w:gridSpan w:val="2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ind w:hanging="3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学历</w:t>
            </w:r>
          </w:p>
        </w:tc>
        <w:tc>
          <w:tcPr>
            <w:tcW w:w="1005" w:type="dxa"/>
            <w:gridSpan w:val="4"/>
            <w:vAlign w:val="center"/>
          </w:tcPr>
          <w:p w:rsidR="00196488" w:rsidRDefault="00293F92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本科</w:t>
            </w:r>
          </w:p>
        </w:tc>
        <w:tc>
          <w:tcPr>
            <w:tcW w:w="1237" w:type="dxa"/>
            <w:gridSpan w:val="3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政治面貌</w:t>
            </w:r>
          </w:p>
        </w:tc>
        <w:tc>
          <w:tcPr>
            <w:tcW w:w="942" w:type="dxa"/>
            <w:gridSpan w:val="2"/>
            <w:vAlign w:val="center"/>
          </w:tcPr>
          <w:p w:rsidR="00196488" w:rsidRDefault="00293F92">
            <w:pPr>
              <w:tabs>
                <w:tab w:val="left" w:pos="-9878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党员</w:t>
            </w:r>
          </w:p>
        </w:tc>
        <w:tc>
          <w:tcPr>
            <w:tcW w:w="1714" w:type="dxa"/>
            <w:gridSpan w:val="4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4"/>
              </w:rPr>
            </w:pPr>
            <w:r>
              <w:rPr>
                <w:rFonts w:ascii="仿宋" w:eastAsia="仿宋" w:hAnsi="仿宋" w:hint="eastAsia"/>
                <w:spacing w:val="-20"/>
                <w:sz w:val="24"/>
              </w:rPr>
              <w:t>入党（团）时间</w:t>
            </w:r>
          </w:p>
        </w:tc>
        <w:tc>
          <w:tcPr>
            <w:tcW w:w="1195" w:type="dxa"/>
            <w:vAlign w:val="center"/>
          </w:tcPr>
          <w:p w:rsidR="00196488" w:rsidRDefault="00293F92">
            <w:pPr>
              <w:tabs>
                <w:tab w:val="left" w:pos="-3780"/>
                <w:tab w:val="left" w:pos="-3675"/>
              </w:tabs>
              <w:spacing w:line="400" w:lineRule="exact"/>
              <w:ind w:leftChars="-1" w:left="1" w:hanging="3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2004.12</w:t>
            </w:r>
          </w:p>
        </w:tc>
        <w:tc>
          <w:tcPr>
            <w:tcW w:w="2184" w:type="dxa"/>
            <w:vMerge/>
          </w:tcPr>
          <w:p w:rsidR="00196488" w:rsidRDefault="00196488">
            <w:pPr>
              <w:spacing w:line="400" w:lineRule="exact"/>
              <w:rPr>
                <w:rFonts w:ascii="仿宋" w:eastAsia="仿宋" w:hAnsi="仿宋"/>
                <w:sz w:val="28"/>
              </w:rPr>
            </w:pPr>
          </w:p>
        </w:tc>
      </w:tr>
      <w:tr w:rsidR="00196488" w:rsidTr="007B2B3D">
        <w:trPr>
          <w:cantSplit/>
          <w:trHeight w:val="649"/>
        </w:trPr>
        <w:tc>
          <w:tcPr>
            <w:tcW w:w="1351" w:type="dxa"/>
            <w:gridSpan w:val="3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ind w:hanging="3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教师资格</w:t>
            </w:r>
          </w:p>
        </w:tc>
        <w:tc>
          <w:tcPr>
            <w:tcW w:w="1026" w:type="dxa"/>
            <w:gridSpan w:val="4"/>
            <w:vAlign w:val="center"/>
          </w:tcPr>
          <w:p w:rsidR="00196488" w:rsidRDefault="00293F92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高中数学</w:t>
            </w:r>
          </w:p>
        </w:tc>
        <w:tc>
          <w:tcPr>
            <w:tcW w:w="848" w:type="dxa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职称</w:t>
            </w:r>
          </w:p>
        </w:tc>
        <w:tc>
          <w:tcPr>
            <w:tcW w:w="1044" w:type="dxa"/>
            <w:gridSpan w:val="3"/>
            <w:vAlign w:val="center"/>
          </w:tcPr>
          <w:p w:rsidR="00196488" w:rsidRDefault="00293F92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中学一级</w:t>
            </w:r>
          </w:p>
        </w:tc>
        <w:tc>
          <w:tcPr>
            <w:tcW w:w="1714" w:type="dxa"/>
            <w:gridSpan w:val="4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参加工作时间</w:t>
            </w:r>
          </w:p>
        </w:tc>
        <w:tc>
          <w:tcPr>
            <w:tcW w:w="1195" w:type="dxa"/>
            <w:vAlign w:val="center"/>
          </w:tcPr>
          <w:p w:rsidR="00196488" w:rsidRDefault="00293F92">
            <w:pPr>
              <w:tabs>
                <w:tab w:val="left" w:pos="-3780"/>
                <w:tab w:val="left" w:pos="-3675"/>
              </w:tabs>
              <w:spacing w:line="400" w:lineRule="exact"/>
              <w:ind w:leftChars="-1" w:left="1" w:hanging="3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2005.8</w:t>
            </w:r>
          </w:p>
        </w:tc>
        <w:tc>
          <w:tcPr>
            <w:tcW w:w="2184" w:type="dxa"/>
            <w:vMerge/>
          </w:tcPr>
          <w:p w:rsidR="00196488" w:rsidRDefault="00196488">
            <w:pPr>
              <w:spacing w:line="400" w:lineRule="exact"/>
              <w:rPr>
                <w:rFonts w:ascii="仿宋" w:eastAsia="仿宋" w:hAnsi="仿宋"/>
                <w:sz w:val="28"/>
              </w:rPr>
            </w:pPr>
          </w:p>
        </w:tc>
      </w:tr>
      <w:tr w:rsidR="00196488" w:rsidTr="007B2B3D">
        <w:trPr>
          <w:cantSplit/>
          <w:trHeight w:val="538"/>
        </w:trPr>
        <w:tc>
          <w:tcPr>
            <w:tcW w:w="1779" w:type="dxa"/>
            <w:gridSpan w:val="5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任教班级学科</w:t>
            </w:r>
          </w:p>
        </w:tc>
        <w:tc>
          <w:tcPr>
            <w:tcW w:w="1860" w:type="dxa"/>
            <w:gridSpan w:val="5"/>
            <w:vAlign w:val="center"/>
          </w:tcPr>
          <w:p w:rsidR="00196488" w:rsidRDefault="00293F92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高一（1）数学</w:t>
            </w:r>
          </w:p>
        </w:tc>
        <w:tc>
          <w:tcPr>
            <w:tcW w:w="1352" w:type="dxa"/>
            <w:gridSpan w:val="3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ind w:leftChars="-1" w:left="1" w:hanging="3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周课时数</w:t>
            </w:r>
          </w:p>
        </w:tc>
        <w:tc>
          <w:tcPr>
            <w:tcW w:w="2187" w:type="dxa"/>
            <w:gridSpan w:val="3"/>
          </w:tcPr>
          <w:p w:rsidR="00196488" w:rsidRDefault="00293F92">
            <w:pPr>
              <w:spacing w:line="400" w:lineRule="exact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 w:hint="eastAsia"/>
                <w:sz w:val="28"/>
              </w:rPr>
              <w:t>8</w:t>
            </w:r>
          </w:p>
        </w:tc>
        <w:tc>
          <w:tcPr>
            <w:tcW w:w="2184" w:type="dxa"/>
            <w:vMerge/>
          </w:tcPr>
          <w:p w:rsidR="00196488" w:rsidRDefault="00196488">
            <w:pPr>
              <w:spacing w:line="400" w:lineRule="exact"/>
              <w:rPr>
                <w:rFonts w:ascii="仿宋" w:eastAsia="仿宋" w:hAnsi="仿宋"/>
                <w:sz w:val="28"/>
              </w:rPr>
            </w:pPr>
          </w:p>
        </w:tc>
      </w:tr>
      <w:tr w:rsidR="00196488">
        <w:trPr>
          <w:cantSplit/>
          <w:trHeight w:val="649"/>
        </w:trPr>
        <w:tc>
          <w:tcPr>
            <w:tcW w:w="2377" w:type="dxa"/>
            <w:gridSpan w:val="7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工作单位及职务</w:t>
            </w:r>
          </w:p>
        </w:tc>
        <w:tc>
          <w:tcPr>
            <w:tcW w:w="6985" w:type="dxa"/>
            <w:gridSpan w:val="10"/>
            <w:vAlign w:val="center"/>
          </w:tcPr>
          <w:p w:rsidR="00196488" w:rsidRDefault="00293F92">
            <w:pPr>
              <w:spacing w:line="400" w:lineRule="exact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 w:hint="eastAsia"/>
                <w:sz w:val="28"/>
              </w:rPr>
              <w:t>江苏省如东高级中学 高一年级组长</w:t>
            </w:r>
          </w:p>
        </w:tc>
      </w:tr>
      <w:tr w:rsidR="00196488">
        <w:trPr>
          <w:cantSplit/>
          <w:trHeight w:val="1614"/>
        </w:trPr>
        <w:tc>
          <w:tcPr>
            <w:tcW w:w="888" w:type="dxa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工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作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简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历</w:t>
            </w:r>
          </w:p>
        </w:tc>
        <w:tc>
          <w:tcPr>
            <w:tcW w:w="8474" w:type="dxa"/>
            <w:gridSpan w:val="16"/>
            <w:vAlign w:val="center"/>
          </w:tcPr>
          <w:p w:rsidR="00196488" w:rsidRDefault="00293F92">
            <w:pPr>
              <w:spacing w:line="400" w:lineRule="exact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 w:hint="eastAsia"/>
                <w:sz w:val="28"/>
              </w:rPr>
              <w:t>2005.8-至今  江苏省如东高级中学工作</w:t>
            </w:r>
          </w:p>
        </w:tc>
      </w:tr>
      <w:tr w:rsidR="00196488">
        <w:trPr>
          <w:cantSplit/>
          <w:trHeight w:val="1733"/>
        </w:trPr>
        <w:tc>
          <w:tcPr>
            <w:tcW w:w="888" w:type="dxa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获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奖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情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proofErr w:type="gramStart"/>
            <w:r>
              <w:rPr>
                <w:rFonts w:ascii="仿宋" w:eastAsia="仿宋" w:hAnsi="仿宋" w:hint="eastAsia"/>
                <w:spacing w:val="-20"/>
                <w:sz w:val="28"/>
              </w:rPr>
              <w:t>况</w:t>
            </w:r>
            <w:proofErr w:type="gramEnd"/>
          </w:p>
        </w:tc>
        <w:tc>
          <w:tcPr>
            <w:tcW w:w="8474" w:type="dxa"/>
            <w:gridSpan w:val="16"/>
            <w:vAlign w:val="center"/>
          </w:tcPr>
          <w:p w:rsidR="001F5FC3" w:rsidRDefault="001F5FC3" w:rsidP="001F5FC3">
            <w:pPr>
              <w:spacing w:line="400" w:lineRule="exact"/>
            </w:pPr>
            <w:r>
              <w:rPr>
                <w:rFonts w:hint="eastAsia"/>
              </w:rPr>
              <w:t>1</w:t>
            </w:r>
            <w:r>
              <w:t>.14~</w:t>
            </w:r>
            <w:r w:rsidR="000578ED">
              <w:rPr>
                <w:rFonts w:hint="eastAsia"/>
              </w:rPr>
              <w:t>20</w:t>
            </w:r>
            <w:proofErr w:type="gramStart"/>
            <w:r w:rsidR="000578ED">
              <w:rPr>
                <w:rFonts w:hint="eastAsia"/>
              </w:rPr>
              <w:t>六</w:t>
            </w:r>
            <w:proofErr w:type="gramEnd"/>
            <w:r>
              <w:rPr>
                <w:rFonts w:hint="eastAsia"/>
              </w:rPr>
              <w:t>学</w:t>
            </w:r>
            <w:proofErr w:type="gramStart"/>
            <w:r>
              <w:rPr>
                <w:rFonts w:hint="eastAsia"/>
              </w:rPr>
              <w:t>年</w:t>
            </w:r>
            <w:r w:rsidR="000578ED">
              <w:rPr>
                <w:rFonts w:hint="eastAsia"/>
              </w:rPr>
              <w:t>度</w:t>
            </w:r>
            <w:r>
              <w:rPr>
                <w:rFonts w:hint="eastAsia"/>
              </w:rPr>
              <w:t>县</w:t>
            </w:r>
            <w:proofErr w:type="gramEnd"/>
            <w:r>
              <w:rPr>
                <w:rFonts w:hint="eastAsia"/>
              </w:rPr>
              <w:t>优秀班主任</w:t>
            </w:r>
            <w:r w:rsidR="000578ED">
              <w:t xml:space="preserve">            </w:t>
            </w:r>
            <w:r>
              <w:t>2.</w:t>
            </w:r>
            <w:r w:rsidR="000578ED">
              <w:rPr>
                <w:rFonts w:hint="eastAsia"/>
              </w:rPr>
              <w:t>南通市班会课比赛一等奖</w:t>
            </w:r>
          </w:p>
          <w:p w:rsidR="001F5FC3" w:rsidRDefault="001F5FC3" w:rsidP="001F5FC3">
            <w:pPr>
              <w:adjustRightInd w:val="0"/>
              <w:snapToGrid w:val="0"/>
              <w:spacing w:line="0" w:lineRule="atLeast"/>
            </w:pPr>
            <w:r>
              <w:t xml:space="preserve">3. </w:t>
            </w:r>
            <w:r>
              <w:rPr>
                <w:rFonts w:hint="eastAsia"/>
              </w:rPr>
              <w:t>如东县第五届优秀青年教师</w:t>
            </w:r>
            <w:r>
              <w:t xml:space="preserve">             4. </w:t>
            </w:r>
            <w:proofErr w:type="gramStart"/>
            <w:r>
              <w:rPr>
                <w:rFonts w:hint="eastAsia"/>
              </w:rPr>
              <w:t>县真学</w:t>
            </w:r>
            <w:proofErr w:type="gramEnd"/>
            <w:r>
              <w:rPr>
                <w:rFonts w:hint="eastAsia"/>
              </w:rPr>
              <w:t>课堂先进个人</w:t>
            </w:r>
          </w:p>
          <w:p w:rsidR="001F5FC3" w:rsidRDefault="001F5FC3" w:rsidP="001F5FC3">
            <w:pPr>
              <w:adjustRightInd w:val="0"/>
              <w:snapToGrid w:val="0"/>
              <w:spacing w:line="0" w:lineRule="atLeast"/>
            </w:pPr>
            <w:r>
              <w:t xml:space="preserve">5. </w:t>
            </w:r>
            <w:r>
              <w:rPr>
                <w:rFonts w:hint="eastAsia"/>
              </w:rPr>
              <w:t>南通市优秀班集体（高三</w:t>
            </w:r>
            <w:proofErr w:type="gramStart"/>
            <w:r>
              <w:t>4</w:t>
            </w:r>
            <w:proofErr w:type="gramEnd"/>
            <w:r>
              <w:rPr>
                <w:rFonts w:hint="eastAsia"/>
              </w:rPr>
              <w:t>班）</w:t>
            </w:r>
            <w:r>
              <w:t xml:space="preserve">         6.</w:t>
            </w:r>
            <w:r>
              <w:rPr>
                <w:rFonts w:hint="eastAsia"/>
              </w:rPr>
              <w:t>高二（</w:t>
            </w:r>
            <w:r>
              <w:t>4</w:t>
            </w:r>
            <w:r>
              <w:rPr>
                <w:rFonts w:hint="eastAsia"/>
              </w:rPr>
              <w:t>）班南通</w:t>
            </w:r>
            <w:proofErr w:type="gramStart"/>
            <w:r>
              <w:rPr>
                <w:rFonts w:hint="eastAsia"/>
              </w:rPr>
              <w:t>市活力</w:t>
            </w:r>
            <w:proofErr w:type="gramEnd"/>
            <w:r>
              <w:rPr>
                <w:rFonts w:hint="eastAsia"/>
              </w:rPr>
              <w:t>团支部</w:t>
            </w:r>
          </w:p>
          <w:p w:rsidR="00352847" w:rsidRDefault="001F5FC3" w:rsidP="00352847">
            <w:pPr>
              <w:adjustRightInd w:val="0"/>
              <w:snapToGrid w:val="0"/>
              <w:spacing w:line="0" w:lineRule="atLeast"/>
              <w:rPr>
                <w:rFonts w:hint="eastAsia"/>
              </w:rPr>
            </w:pPr>
            <w:r>
              <w:t xml:space="preserve">7. </w:t>
            </w:r>
            <w:r>
              <w:rPr>
                <w:rFonts w:hint="eastAsia"/>
              </w:rPr>
              <w:t>如东县骨干教师（</w:t>
            </w:r>
            <w:r>
              <w:t>13.15</w:t>
            </w:r>
            <w:r>
              <w:rPr>
                <w:rFonts w:hint="eastAsia"/>
              </w:rPr>
              <w:t>两年）</w:t>
            </w:r>
            <w:r>
              <w:t xml:space="preserve">          8.</w:t>
            </w:r>
            <w:r>
              <w:rPr>
                <w:rFonts w:hint="eastAsia"/>
              </w:rPr>
              <w:t>如东县学科带头人（</w:t>
            </w:r>
            <w:r>
              <w:t>17</w:t>
            </w:r>
            <w:r>
              <w:rPr>
                <w:rFonts w:hint="eastAsia"/>
              </w:rPr>
              <w:t>,19</w:t>
            </w:r>
            <w:r>
              <w:rPr>
                <w:rFonts w:hint="eastAsia"/>
              </w:rPr>
              <w:t>年）</w:t>
            </w:r>
          </w:p>
          <w:p w:rsidR="00196488" w:rsidRPr="00352847" w:rsidRDefault="001F5FC3" w:rsidP="000578ED">
            <w:pPr>
              <w:adjustRightInd w:val="0"/>
              <w:snapToGrid w:val="0"/>
              <w:spacing w:line="0" w:lineRule="atLeast"/>
            </w:pPr>
            <w:r>
              <w:t>9.</w:t>
            </w:r>
            <w:r>
              <w:rPr>
                <w:rFonts w:hint="eastAsia"/>
              </w:rPr>
              <w:t>县嘉奖</w:t>
            </w:r>
            <w:r w:rsidR="000578ED">
              <w:t>2011</w:t>
            </w:r>
            <w:r w:rsidR="000578ED">
              <w:rPr>
                <w:rFonts w:hint="eastAsia"/>
              </w:rPr>
              <w:t>,</w:t>
            </w:r>
            <w:r>
              <w:t>2016</w:t>
            </w:r>
            <w:r>
              <w:rPr>
                <w:rFonts w:hint="eastAsia"/>
              </w:rPr>
              <w:t>,2018,2019</w:t>
            </w:r>
          </w:p>
        </w:tc>
      </w:tr>
      <w:tr w:rsidR="00196488" w:rsidTr="007B2B3D">
        <w:trPr>
          <w:cantSplit/>
          <w:trHeight w:val="4192"/>
        </w:trPr>
        <w:tc>
          <w:tcPr>
            <w:tcW w:w="888" w:type="dxa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主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要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事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迹</w:t>
            </w:r>
          </w:p>
        </w:tc>
        <w:tc>
          <w:tcPr>
            <w:tcW w:w="8474" w:type="dxa"/>
            <w:gridSpan w:val="16"/>
          </w:tcPr>
          <w:p w:rsidR="007B2B3D" w:rsidRPr="007B2B3D" w:rsidRDefault="007B2B3D" w:rsidP="00732F2E">
            <w:pPr>
              <w:spacing w:line="0" w:lineRule="atLeast"/>
              <w:ind w:firstLineChars="200" w:firstLine="480"/>
              <w:rPr>
                <w:sz w:val="24"/>
                <w:szCs w:val="24"/>
              </w:rPr>
            </w:pPr>
            <w:r w:rsidRPr="007B2B3D">
              <w:rPr>
                <w:rFonts w:hint="eastAsia"/>
                <w:sz w:val="24"/>
                <w:szCs w:val="24"/>
              </w:rPr>
              <w:t>孙亮，男，汉族，党员，于</w:t>
            </w:r>
            <w:r w:rsidRPr="007B2B3D">
              <w:rPr>
                <w:sz w:val="24"/>
                <w:szCs w:val="24"/>
              </w:rPr>
              <w:t>2005</w:t>
            </w:r>
            <w:r w:rsidRPr="007B2B3D">
              <w:rPr>
                <w:rFonts w:hint="eastAsia"/>
                <w:sz w:val="24"/>
                <w:szCs w:val="24"/>
              </w:rPr>
              <w:t>年毕业于苏州大</w:t>
            </w:r>
            <w:bookmarkStart w:id="0" w:name="_GoBack"/>
            <w:bookmarkEnd w:id="0"/>
            <w:r w:rsidRPr="007B2B3D">
              <w:rPr>
                <w:rFonts w:hint="eastAsia"/>
                <w:sz w:val="24"/>
                <w:szCs w:val="24"/>
              </w:rPr>
              <w:t>学数学与应用数学（师范类）专业，毕业后一直在如东高级中学任教。</w:t>
            </w:r>
          </w:p>
          <w:p w:rsidR="007B2B3D" w:rsidRPr="007B2B3D" w:rsidRDefault="007B2B3D" w:rsidP="007B2B3D">
            <w:pPr>
              <w:spacing w:line="0" w:lineRule="atLeast"/>
              <w:ind w:firstLineChars="200" w:firstLine="480"/>
              <w:rPr>
                <w:sz w:val="24"/>
                <w:szCs w:val="24"/>
              </w:rPr>
            </w:pPr>
            <w:r w:rsidRPr="007B2B3D">
              <w:rPr>
                <w:rFonts w:hint="eastAsia"/>
                <w:sz w:val="24"/>
                <w:szCs w:val="24"/>
              </w:rPr>
              <w:t>该同志坚持四项基本原则，积极拥护中国共产党的领导，认真学习党的各项路线、方针、政策，努力保持良好的政治思想品质。具有极强的事业心和责任感，具有良好的师德修养，品德言行堪为学生表率。热爱祖国，热爱人民，热爱自己所从事的教育事业，热爱学生，热衷于党的教育事业。工作一直满负荷，能以饱满的热情对待工作和学习，乐于奉献，勇担重担，高标准、严要求搞好本职工作。</w:t>
            </w:r>
          </w:p>
          <w:p w:rsidR="00196488" w:rsidRPr="007B2B3D" w:rsidRDefault="007B2B3D" w:rsidP="007B2B3D">
            <w:pPr>
              <w:spacing w:line="0" w:lineRule="atLeast"/>
              <w:ind w:firstLineChars="200" w:firstLine="480"/>
              <w:rPr>
                <w:rFonts w:ascii="仿宋" w:eastAsia="仿宋" w:hAnsi="仿宋"/>
                <w:sz w:val="24"/>
                <w:szCs w:val="24"/>
              </w:rPr>
            </w:pPr>
            <w:r w:rsidRPr="007B2B3D">
              <w:rPr>
                <w:rFonts w:hint="eastAsia"/>
                <w:sz w:val="24"/>
                <w:szCs w:val="24"/>
              </w:rPr>
              <w:t>该同志具有扎实的专业基础理论知识，胜任高中数学循环教学，是</w:t>
            </w:r>
            <w:proofErr w:type="gramStart"/>
            <w:r w:rsidRPr="007B2B3D">
              <w:rPr>
                <w:rFonts w:hint="eastAsia"/>
                <w:sz w:val="24"/>
                <w:szCs w:val="24"/>
              </w:rPr>
              <w:t>校质量</w:t>
            </w:r>
            <w:proofErr w:type="gramEnd"/>
            <w:r w:rsidRPr="007B2B3D">
              <w:rPr>
                <w:rFonts w:hint="eastAsia"/>
                <w:sz w:val="24"/>
                <w:szCs w:val="24"/>
              </w:rPr>
              <w:t>把关教师。能熟练分析教材的重点和难点，准确把握学科的知识点和考点，教学过程中能做到“六认真”，教学严谨，能贯彻“三主</w:t>
            </w:r>
            <w:proofErr w:type="gramStart"/>
            <w:r w:rsidRPr="007B2B3D">
              <w:rPr>
                <w:rFonts w:hint="eastAsia"/>
                <w:sz w:val="24"/>
                <w:szCs w:val="24"/>
              </w:rPr>
              <w:t>一</w:t>
            </w:r>
            <w:proofErr w:type="gramEnd"/>
            <w:r w:rsidRPr="007B2B3D">
              <w:rPr>
                <w:rFonts w:hint="eastAsia"/>
                <w:sz w:val="24"/>
                <w:szCs w:val="24"/>
              </w:rPr>
              <w:t>核心”的教学原则，夯实基础、滚动提高；能根据教学大纲要求，结合学科特点，充分利用现代化教育手段，提高课堂教学效率。更新完善教学内容注重发展学生智力，培养学生能力，逐步形成了“轻负高质”的教学特色。</w:t>
            </w:r>
          </w:p>
          <w:p w:rsidR="00196488" w:rsidRPr="001F5FC3" w:rsidRDefault="00732F2E" w:rsidP="00732F2E">
            <w:pPr>
              <w:spacing w:line="0" w:lineRule="atLeast"/>
              <w:rPr>
                <w:rFonts w:ascii="仿宋" w:eastAsia="仿宋" w:hAnsi="仿宋"/>
                <w:sz w:val="24"/>
                <w:szCs w:val="24"/>
              </w:rPr>
            </w:pPr>
            <w:r>
              <w:rPr>
                <w:rFonts w:hint="eastAsia"/>
                <w:sz w:val="24"/>
              </w:rPr>
              <w:t>针对高中学生数学学习过程中的实际情况，采用多种形式增强学生学习数学的兴趣，面向全体学生，做到分层教学，因材施教。在领导的关心和同事们帮助下，</w:t>
            </w:r>
            <w:r>
              <w:rPr>
                <w:rFonts w:hint="eastAsia"/>
                <w:sz w:val="24"/>
              </w:rPr>
              <w:t>2014</w:t>
            </w:r>
            <w:r>
              <w:rPr>
                <w:sz w:val="24"/>
              </w:rPr>
              <w:t>-20</w:t>
            </w:r>
            <w:r>
              <w:rPr>
                <w:rFonts w:hint="eastAsia"/>
                <w:sz w:val="24"/>
              </w:rPr>
              <w:t>17</w:t>
            </w:r>
            <w:r>
              <w:rPr>
                <w:rFonts w:hint="eastAsia"/>
                <w:sz w:val="24"/>
              </w:rPr>
              <w:t>学年度任教学校实验班，在</w:t>
            </w:r>
            <w:r>
              <w:rPr>
                <w:rFonts w:hint="eastAsia"/>
                <w:sz w:val="24"/>
              </w:rPr>
              <w:t>2017</w:t>
            </w:r>
            <w:r>
              <w:rPr>
                <w:rFonts w:hint="eastAsia"/>
                <w:sz w:val="24"/>
              </w:rPr>
              <w:t>年高考中取得南大线上</w:t>
            </w:r>
            <w:r>
              <w:rPr>
                <w:rFonts w:hint="eastAsia"/>
                <w:sz w:val="24"/>
              </w:rPr>
              <w:t>22</w:t>
            </w:r>
            <w:r>
              <w:rPr>
                <w:rFonts w:hint="eastAsia"/>
                <w:sz w:val="24"/>
              </w:rPr>
              <w:t>人，</w:t>
            </w:r>
          </w:p>
        </w:tc>
      </w:tr>
      <w:tr w:rsidR="00196488" w:rsidTr="007B2B3D">
        <w:trPr>
          <w:cantSplit/>
          <w:trHeight w:val="8936"/>
        </w:trPr>
        <w:tc>
          <w:tcPr>
            <w:tcW w:w="888" w:type="dxa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lastRenderedPageBreak/>
              <w:t>主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要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事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迹</w:t>
            </w:r>
          </w:p>
        </w:tc>
        <w:tc>
          <w:tcPr>
            <w:tcW w:w="8474" w:type="dxa"/>
            <w:gridSpan w:val="16"/>
          </w:tcPr>
          <w:p w:rsidR="007B2B3D" w:rsidRDefault="007B2B3D" w:rsidP="00732F2E">
            <w:pPr>
              <w:spacing w:line="320" w:lineRule="atLeast"/>
              <w:rPr>
                <w:sz w:val="24"/>
              </w:rPr>
            </w:pPr>
            <w:r>
              <w:rPr>
                <w:rFonts w:hint="eastAsia"/>
                <w:sz w:val="24"/>
              </w:rPr>
              <w:t>交大</w:t>
            </w:r>
            <w:r w:rsidR="00732F2E">
              <w:rPr>
                <w:rFonts w:hint="eastAsia"/>
                <w:sz w:val="24"/>
              </w:rPr>
              <w:t>复旦</w:t>
            </w:r>
            <w:r>
              <w:rPr>
                <w:rFonts w:hint="eastAsia"/>
                <w:sz w:val="24"/>
              </w:rPr>
              <w:t>线上</w:t>
            </w:r>
            <w:r>
              <w:rPr>
                <w:rFonts w:hint="eastAsia"/>
                <w:sz w:val="24"/>
              </w:rPr>
              <w:t>8</w:t>
            </w:r>
            <w:r>
              <w:rPr>
                <w:rFonts w:hint="eastAsia"/>
                <w:sz w:val="24"/>
              </w:rPr>
              <w:t>人的优异成绩，</w:t>
            </w:r>
            <w:r>
              <w:rPr>
                <w:sz w:val="24"/>
              </w:rPr>
              <w:t>20</w:t>
            </w:r>
            <w:r>
              <w:rPr>
                <w:rFonts w:hint="eastAsia"/>
                <w:sz w:val="24"/>
              </w:rPr>
              <w:t>17</w:t>
            </w:r>
            <w:r>
              <w:rPr>
                <w:sz w:val="24"/>
              </w:rPr>
              <w:t>-20</w:t>
            </w:r>
            <w:r>
              <w:rPr>
                <w:rFonts w:hint="eastAsia"/>
                <w:sz w:val="24"/>
              </w:rPr>
              <w:t>18</w:t>
            </w:r>
            <w:r>
              <w:rPr>
                <w:rFonts w:hint="eastAsia"/>
                <w:sz w:val="24"/>
              </w:rPr>
              <w:t>学年度任教高三（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）班，取得南大线上</w:t>
            </w:r>
            <w:r>
              <w:rPr>
                <w:rFonts w:hint="eastAsia"/>
                <w:sz w:val="24"/>
              </w:rPr>
              <w:t>15</w:t>
            </w:r>
            <w:r>
              <w:rPr>
                <w:rFonts w:hint="eastAsia"/>
                <w:sz w:val="24"/>
              </w:rPr>
              <w:t>人，交大</w:t>
            </w:r>
            <w:r w:rsidR="00732F2E">
              <w:rPr>
                <w:rFonts w:hint="eastAsia"/>
                <w:sz w:val="24"/>
              </w:rPr>
              <w:t>复旦</w:t>
            </w:r>
            <w:r>
              <w:rPr>
                <w:rFonts w:hint="eastAsia"/>
                <w:sz w:val="24"/>
              </w:rPr>
              <w:t>线上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人，清华</w:t>
            </w:r>
            <w:r>
              <w:rPr>
                <w:rFonts w:hint="eastAsia"/>
                <w:sz w:val="24"/>
              </w:rPr>
              <w:t>3</w:t>
            </w:r>
            <w:r>
              <w:rPr>
                <w:rFonts w:hint="eastAsia"/>
                <w:sz w:val="24"/>
              </w:rPr>
              <w:t>人的优异成绩。</w:t>
            </w:r>
            <w:r>
              <w:rPr>
                <w:rFonts w:hint="eastAsia"/>
                <w:sz w:val="24"/>
              </w:rPr>
              <w:t>2018</w:t>
            </w:r>
            <w:r>
              <w:rPr>
                <w:sz w:val="24"/>
              </w:rPr>
              <w:t>-201</w:t>
            </w:r>
            <w:r>
              <w:rPr>
                <w:rFonts w:hint="eastAsia"/>
                <w:sz w:val="24"/>
              </w:rPr>
              <w:t>9</w:t>
            </w:r>
            <w:r>
              <w:rPr>
                <w:rFonts w:hint="eastAsia"/>
                <w:sz w:val="24"/>
              </w:rPr>
              <w:t>学年度带高三（</w:t>
            </w:r>
            <w:r>
              <w:rPr>
                <w:rFonts w:hint="eastAsia"/>
                <w:sz w:val="24"/>
              </w:rPr>
              <w:t>3</w:t>
            </w:r>
            <w:r>
              <w:rPr>
                <w:rFonts w:hint="eastAsia"/>
                <w:sz w:val="24"/>
              </w:rPr>
              <w:t>）班，考试成绩优异，</w:t>
            </w:r>
            <w:r>
              <w:rPr>
                <w:rFonts w:hint="eastAsia"/>
                <w:sz w:val="24"/>
              </w:rPr>
              <w:t>2019-2020</w:t>
            </w:r>
            <w:r>
              <w:rPr>
                <w:rFonts w:hint="eastAsia"/>
                <w:sz w:val="24"/>
              </w:rPr>
              <w:t>学年度，</w:t>
            </w:r>
            <w:r w:rsidRPr="007B2B3D">
              <w:rPr>
                <w:rFonts w:hint="eastAsia"/>
                <w:sz w:val="24"/>
              </w:rPr>
              <w:t>任教创新班高三（</w:t>
            </w:r>
            <w:r w:rsidRPr="007B2B3D">
              <w:rPr>
                <w:sz w:val="24"/>
              </w:rPr>
              <w:t>1</w:t>
            </w:r>
            <w:r w:rsidRPr="007B2B3D">
              <w:rPr>
                <w:rFonts w:hint="eastAsia"/>
                <w:sz w:val="24"/>
              </w:rPr>
              <w:t>）班取得了录取清北</w:t>
            </w:r>
            <w:r w:rsidRPr="007B2B3D">
              <w:rPr>
                <w:sz w:val="24"/>
              </w:rPr>
              <w:t>3</w:t>
            </w:r>
            <w:r w:rsidRPr="007B2B3D">
              <w:rPr>
                <w:rFonts w:hint="eastAsia"/>
                <w:sz w:val="24"/>
              </w:rPr>
              <w:t>人，</w:t>
            </w:r>
            <w:r w:rsidRPr="007B2B3D">
              <w:rPr>
                <w:sz w:val="24"/>
              </w:rPr>
              <w:t>410</w:t>
            </w:r>
            <w:r w:rsidRPr="007B2B3D">
              <w:rPr>
                <w:rFonts w:hint="eastAsia"/>
                <w:sz w:val="24"/>
              </w:rPr>
              <w:t>交大复旦线以上</w:t>
            </w:r>
            <w:r w:rsidRPr="007B2B3D">
              <w:rPr>
                <w:sz w:val="24"/>
              </w:rPr>
              <w:t>15</w:t>
            </w:r>
            <w:r w:rsidRPr="007B2B3D">
              <w:rPr>
                <w:rFonts w:hint="eastAsia"/>
                <w:sz w:val="24"/>
              </w:rPr>
              <w:t>人，</w:t>
            </w:r>
            <w:r w:rsidRPr="007B2B3D">
              <w:rPr>
                <w:sz w:val="24"/>
              </w:rPr>
              <w:t>406</w:t>
            </w:r>
            <w:r w:rsidRPr="007B2B3D">
              <w:rPr>
                <w:rFonts w:hint="eastAsia"/>
                <w:sz w:val="24"/>
              </w:rPr>
              <w:t>分以上南大线上</w:t>
            </w:r>
            <w:r w:rsidRPr="007B2B3D">
              <w:rPr>
                <w:sz w:val="24"/>
              </w:rPr>
              <w:t>2</w:t>
            </w:r>
            <w:r w:rsidR="00732F2E">
              <w:rPr>
                <w:rFonts w:hint="eastAsia"/>
                <w:sz w:val="24"/>
              </w:rPr>
              <w:t>1</w:t>
            </w:r>
            <w:r w:rsidRPr="007B2B3D">
              <w:rPr>
                <w:rFonts w:hint="eastAsia"/>
                <w:sz w:val="24"/>
              </w:rPr>
              <w:t>人的成绩，担任创新班备课组长，创新班数学考得非常好</w:t>
            </w:r>
            <w:r>
              <w:rPr>
                <w:rFonts w:hint="eastAsia"/>
                <w:sz w:val="24"/>
              </w:rPr>
              <w:t>。该同志两次被评为如东县学科带头人，多年受县政府嘉奖，每届高三均被评为高三优秀班主任。现担任高一年级组长，创新班高一（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）班班主任，创新班数学备课组长，任教高一（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）班数学。</w:t>
            </w:r>
          </w:p>
          <w:p w:rsidR="007B2B3D" w:rsidRDefault="007B2B3D" w:rsidP="007B2B3D">
            <w:pPr>
              <w:spacing w:line="320" w:lineRule="atLeast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该同志工作以来多次担任高三班主任工作及高三毕业班教学工作。在班级管理上，及时了解学生的学习和生活情况，做好学生的思想工作，注意研究学生的心理，虚心向经验丰富的老教师请教，灵活运用各种教法，切实加强实验班和创新班的班风建设和学风建设，注重学生干部的培养，用自身的师德形象影响学生。有针对性地开展了学法指导和心理疏导，注重学习优异学生的发现引导和培育工作。</w:t>
            </w:r>
          </w:p>
          <w:p w:rsidR="007B2B3D" w:rsidRDefault="007B2B3D" w:rsidP="007B2B3D">
            <w:pPr>
              <w:spacing w:line="320" w:lineRule="atLeast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该同志平时注意阅读教育教学理论书籍及其各类教育杂志，能认真学习科学的教育、教学理念，坚持研究教法学法，不断创新，将素质教育的观</w:t>
            </w:r>
            <w:r w:rsidR="00732F2E">
              <w:rPr>
                <w:rFonts w:hint="eastAsia"/>
                <w:sz w:val="24"/>
              </w:rPr>
              <w:t>念融合到平时。该同志平时注重教学经验的积累，先后有多篇文章在省级以上的杂志发表</w:t>
            </w:r>
            <w:r>
              <w:rPr>
                <w:rFonts w:hint="eastAsia"/>
                <w:sz w:val="24"/>
              </w:rPr>
              <w:t>，其</w:t>
            </w:r>
            <w:r w:rsidR="00732F2E">
              <w:rPr>
                <w:rFonts w:hint="eastAsia"/>
                <w:sz w:val="24"/>
              </w:rPr>
              <w:t>中论文《探究式教学一例：线面平行》发表在核心期刊《中学数学》上，参与多项省市级课题研究。</w:t>
            </w:r>
            <w:r>
              <w:rPr>
                <w:sz w:val="24"/>
              </w:rPr>
              <w:t xml:space="preserve"> </w:t>
            </w:r>
          </w:p>
          <w:p w:rsidR="00196488" w:rsidRPr="007B2B3D" w:rsidRDefault="00196488" w:rsidP="007B2B3D">
            <w:pPr>
              <w:spacing w:line="320" w:lineRule="atLeast"/>
              <w:ind w:firstLine="480"/>
              <w:rPr>
                <w:rFonts w:ascii="仿宋" w:eastAsia="仿宋" w:hAnsi="仿宋"/>
                <w:sz w:val="28"/>
              </w:rPr>
            </w:pPr>
          </w:p>
        </w:tc>
      </w:tr>
      <w:tr w:rsidR="00196488" w:rsidTr="007B2B3D">
        <w:trPr>
          <w:cantSplit/>
          <w:trHeight w:val="1432"/>
        </w:trPr>
        <w:tc>
          <w:tcPr>
            <w:tcW w:w="888" w:type="dxa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单位意见</w:t>
            </w:r>
          </w:p>
        </w:tc>
        <w:tc>
          <w:tcPr>
            <w:tcW w:w="3486" w:type="dxa"/>
            <w:gridSpan w:val="11"/>
            <w:vAlign w:val="center"/>
          </w:tcPr>
          <w:p w:rsidR="00196488" w:rsidRDefault="00196488">
            <w:pPr>
              <w:spacing w:line="400" w:lineRule="exact"/>
              <w:jc w:val="center"/>
              <w:rPr>
                <w:rFonts w:ascii="仿宋" w:eastAsia="仿宋" w:hAnsi="仿宋"/>
                <w:sz w:val="28"/>
              </w:rPr>
            </w:pPr>
          </w:p>
          <w:p w:rsidR="00196488" w:rsidRDefault="00DB678D">
            <w:pPr>
              <w:spacing w:line="400" w:lineRule="exact"/>
              <w:jc w:val="center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/>
                <w:sz w:val="28"/>
              </w:rPr>
              <w:t xml:space="preserve">        </w:t>
            </w:r>
            <w:r>
              <w:rPr>
                <w:rFonts w:ascii="仿宋" w:eastAsia="仿宋" w:hAnsi="仿宋" w:hint="eastAsia"/>
                <w:sz w:val="28"/>
              </w:rPr>
              <w:t>（章）</w:t>
            </w:r>
          </w:p>
          <w:p w:rsidR="00196488" w:rsidRDefault="00DB678D">
            <w:pPr>
              <w:spacing w:line="400" w:lineRule="exact"/>
              <w:ind w:firstLineChars="300" w:firstLine="840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/>
                <w:sz w:val="28"/>
              </w:rPr>
              <w:t xml:space="preserve">    </w:t>
            </w:r>
            <w:r>
              <w:rPr>
                <w:rFonts w:ascii="仿宋" w:eastAsia="仿宋" w:hAnsi="仿宋" w:hint="eastAsia"/>
                <w:sz w:val="28"/>
              </w:rPr>
              <w:t>年</w:t>
            </w:r>
            <w:r>
              <w:rPr>
                <w:rFonts w:ascii="仿宋" w:eastAsia="仿宋" w:hAnsi="仿宋"/>
                <w:sz w:val="28"/>
              </w:rPr>
              <w:t xml:space="preserve">  </w:t>
            </w:r>
            <w:r>
              <w:rPr>
                <w:rFonts w:ascii="仿宋" w:eastAsia="仿宋" w:hAnsi="仿宋" w:hint="eastAsia"/>
                <w:sz w:val="28"/>
              </w:rPr>
              <w:t>月</w:t>
            </w:r>
            <w:r>
              <w:rPr>
                <w:rFonts w:ascii="仿宋" w:eastAsia="仿宋" w:hAnsi="仿宋"/>
                <w:sz w:val="28"/>
              </w:rPr>
              <w:t xml:space="preserve">  </w:t>
            </w:r>
            <w:r>
              <w:rPr>
                <w:rFonts w:ascii="仿宋" w:eastAsia="仿宋" w:hAnsi="仿宋" w:hint="eastAsia"/>
                <w:sz w:val="28"/>
              </w:rPr>
              <w:t>日</w:t>
            </w:r>
          </w:p>
        </w:tc>
        <w:tc>
          <w:tcPr>
            <w:tcW w:w="1035" w:type="dxa"/>
            <w:gridSpan w:val="2"/>
            <w:vAlign w:val="center"/>
          </w:tcPr>
          <w:p w:rsidR="00196488" w:rsidRDefault="00DB678D">
            <w:pPr>
              <w:spacing w:line="400" w:lineRule="exact"/>
              <w:jc w:val="center"/>
              <w:rPr>
                <w:rFonts w:ascii="仿宋" w:eastAsia="仿宋" w:hAnsi="仿宋"/>
                <w:spacing w:val="-20"/>
                <w:sz w:val="24"/>
              </w:rPr>
            </w:pPr>
            <w:r>
              <w:rPr>
                <w:rFonts w:ascii="仿宋" w:eastAsia="仿宋" w:hAnsi="仿宋" w:hint="eastAsia"/>
                <w:spacing w:val="-20"/>
                <w:sz w:val="24"/>
              </w:rPr>
              <w:t>镇教育</w:t>
            </w:r>
          </w:p>
          <w:p w:rsidR="00196488" w:rsidRDefault="00DB678D">
            <w:pPr>
              <w:spacing w:line="400" w:lineRule="exact"/>
              <w:jc w:val="center"/>
              <w:rPr>
                <w:rFonts w:ascii="仿宋" w:eastAsia="仿宋" w:hAnsi="仿宋"/>
                <w:spacing w:val="-20"/>
                <w:sz w:val="24"/>
              </w:rPr>
            </w:pPr>
            <w:r>
              <w:rPr>
                <w:rFonts w:ascii="仿宋" w:eastAsia="仿宋" w:hAnsi="仿宋" w:hint="eastAsia"/>
                <w:spacing w:val="-20"/>
                <w:sz w:val="24"/>
              </w:rPr>
              <w:t>联络组</w:t>
            </w:r>
          </w:p>
          <w:p w:rsidR="00196488" w:rsidRDefault="00DB678D">
            <w:pPr>
              <w:spacing w:line="400" w:lineRule="exact"/>
              <w:jc w:val="center"/>
              <w:rPr>
                <w:rFonts w:ascii="仿宋" w:eastAsia="仿宋" w:hAnsi="仿宋"/>
                <w:spacing w:val="-20"/>
                <w:sz w:val="24"/>
              </w:rPr>
            </w:pPr>
            <w:r>
              <w:rPr>
                <w:rFonts w:ascii="仿宋" w:eastAsia="仿宋" w:hAnsi="仿宋" w:hint="eastAsia"/>
                <w:spacing w:val="-20"/>
                <w:sz w:val="24"/>
              </w:rPr>
              <w:t>意</w:t>
            </w:r>
            <w:r>
              <w:rPr>
                <w:rFonts w:ascii="仿宋" w:eastAsia="仿宋" w:hAnsi="仿宋"/>
                <w:spacing w:val="-20"/>
                <w:sz w:val="24"/>
              </w:rPr>
              <w:t xml:space="preserve">  </w:t>
            </w:r>
            <w:r>
              <w:rPr>
                <w:rFonts w:ascii="仿宋" w:eastAsia="仿宋" w:hAnsi="仿宋" w:hint="eastAsia"/>
                <w:spacing w:val="-20"/>
                <w:sz w:val="24"/>
              </w:rPr>
              <w:t>见</w:t>
            </w:r>
          </w:p>
        </w:tc>
        <w:tc>
          <w:tcPr>
            <w:tcW w:w="3953" w:type="dxa"/>
            <w:gridSpan w:val="3"/>
            <w:vAlign w:val="center"/>
          </w:tcPr>
          <w:p w:rsidR="00196488" w:rsidRDefault="00196488">
            <w:pPr>
              <w:spacing w:line="400" w:lineRule="exact"/>
              <w:jc w:val="center"/>
              <w:rPr>
                <w:rFonts w:ascii="仿宋" w:eastAsia="仿宋" w:hAnsi="仿宋"/>
                <w:sz w:val="28"/>
              </w:rPr>
            </w:pPr>
          </w:p>
          <w:p w:rsidR="00196488" w:rsidRDefault="00DB678D">
            <w:pPr>
              <w:spacing w:line="400" w:lineRule="exact"/>
              <w:jc w:val="center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/>
                <w:sz w:val="28"/>
              </w:rPr>
              <w:t xml:space="preserve">       </w:t>
            </w:r>
            <w:r>
              <w:rPr>
                <w:rFonts w:ascii="仿宋" w:eastAsia="仿宋" w:hAnsi="仿宋" w:hint="eastAsia"/>
                <w:sz w:val="28"/>
              </w:rPr>
              <w:t>（章）</w:t>
            </w:r>
          </w:p>
          <w:p w:rsidR="00196488" w:rsidRDefault="00DB678D">
            <w:pPr>
              <w:spacing w:line="400" w:lineRule="exact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/>
                <w:sz w:val="28"/>
              </w:rPr>
              <w:t xml:space="preserve">           </w:t>
            </w:r>
            <w:r>
              <w:rPr>
                <w:rFonts w:ascii="仿宋" w:eastAsia="仿宋" w:hAnsi="仿宋" w:hint="eastAsia"/>
                <w:sz w:val="28"/>
              </w:rPr>
              <w:t>年</w:t>
            </w:r>
            <w:r>
              <w:rPr>
                <w:rFonts w:ascii="仿宋" w:eastAsia="仿宋" w:hAnsi="仿宋"/>
                <w:sz w:val="28"/>
              </w:rPr>
              <w:t xml:space="preserve">  </w:t>
            </w:r>
            <w:r>
              <w:rPr>
                <w:rFonts w:ascii="仿宋" w:eastAsia="仿宋" w:hAnsi="仿宋" w:hint="eastAsia"/>
                <w:sz w:val="28"/>
              </w:rPr>
              <w:t>月</w:t>
            </w:r>
            <w:r>
              <w:rPr>
                <w:rFonts w:ascii="仿宋" w:eastAsia="仿宋" w:hAnsi="仿宋"/>
                <w:sz w:val="28"/>
              </w:rPr>
              <w:t xml:space="preserve">  </w:t>
            </w:r>
            <w:r>
              <w:rPr>
                <w:rFonts w:ascii="仿宋" w:eastAsia="仿宋" w:hAnsi="仿宋" w:hint="eastAsia"/>
                <w:sz w:val="28"/>
              </w:rPr>
              <w:t>日</w:t>
            </w:r>
          </w:p>
        </w:tc>
      </w:tr>
      <w:tr w:rsidR="00196488">
        <w:trPr>
          <w:cantSplit/>
          <w:trHeight w:val="1432"/>
        </w:trPr>
        <w:tc>
          <w:tcPr>
            <w:tcW w:w="1581" w:type="dxa"/>
            <w:gridSpan w:val="4"/>
            <w:vAlign w:val="center"/>
          </w:tcPr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教育体育局</w:t>
            </w:r>
          </w:p>
          <w:p w:rsidR="00196488" w:rsidRDefault="00DB678D"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eastAsia="仿宋" w:hAnsi="仿宋"/>
                <w:spacing w:val="-20"/>
                <w:sz w:val="28"/>
              </w:rPr>
            </w:pPr>
            <w:r>
              <w:rPr>
                <w:rFonts w:ascii="仿宋" w:eastAsia="仿宋" w:hAnsi="仿宋" w:hint="eastAsia"/>
                <w:spacing w:val="-20"/>
                <w:sz w:val="28"/>
              </w:rPr>
              <w:t>意见</w:t>
            </w:r>
          </w:p>
        </w:tc>
        <w:tc>
          <w:tcPr>
            <w:tcW w:w="7781" w:type="dxa"/>
            <w:gridSpan w:val="13"/>
            <w:vAlign w:val="center"/>
          </w:tcPr>
          <w:p w:rsidR="00196488" w:rsidRDefault="00DB678D">
            <w:pPr>
              <w:spacing w:line="400" w:lineRule="exact"/>
              <w:jc w:val="center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/>
                <w:sz w:val="28"/>
              </w:rPr>
              <w:t xml:space="preserve">                          </w:t>
            </w:r>
          </w:p>
          <w:p w:rsidR="00196488" w:rsidRDefault="00DB678D">
            <w:pPr>
              <w:spacing w:line="400" w:lineRule="exact"/>
              <w:jc w:val="center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/>
                <w:sz w:val="28"/>
              </w:rPr>
              <w:t xml:space="preserve">                               </w:t>
            </w:r>
            <w:r>
              <w:rPr>
                <w:rFonts w:ascii="仿宋" w:eastAsia="仿宋" w:hAnsi="仿宋" w:hint="eastAsia"/>
                <w:sz w:val="28"/>
              </w:rPr>
              <w:t>（章）</w:t>
            </w:r>
          </w:p>
          <w:p w:rsidR="00196488" w:rsidRDefault="00DB678D">
            <w:pPr>
              <w:spacing w:line="400" w:lineRule="exact"/>
              <w:ind w:firstLineChars="1800" w:firstLine="5040"/>
              <w:rPr>
                <w:rFonts w:ascii="仿宋" w:eastAsia="仿宋" w:hAnsi="仿宋"/>
                <w:sz w:val="28"/>
              </w:rPr>
            </w:pPr>
            <w:r>
              <w:rPr>
                <w:rFonts w:ascii="仿宋" w:eastAsia="仿宋" w:hAnsi="仿宋"/>
                <w:sz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</w:rPr>
              <w:t>年</w:t>
            </w:r>
            <w:r>
              <w:rPr>
                <w:rFonts w:ascii="仿宋" w:eastAsia="仿宋" w:hAnsi="仿宋"/>
                <w:sz w:val="28"/>
              </w:rPr>
              <w:t xml:space="preserve">  </w:t>
            </w:r>
            <w:r>
              <w:rPr>
                <w:rFonts w:ascii="仿宋" w:eastAsia="仿宋" w:hAnsi="仿宋" w:hint="eastAsia"/>
                <w:sz w:val="28"/>
              </w:rPr>
              <w:t>月</w:t>
            </w:r>
            <w:r>
              <w:rPr>
                <w:rFonts w:ascii="仿宋" w:eastAsia="仿宋" w:hAnsi="仿宋"/>
                <w:sz w:val="28"/>
              </w:rPr>
              <w:t xml:space="preserve">  </w:t>
            </w:r>
            <w:r>
              <w:rPr>
                <w:rFonts w:ascii="仿宋" w:eastAsia="仿宋" w:hAnsi="仿宋" w:hint="eastAsia"/>
                <w:sz w:val="28"/>
              </w:rPr>
              <w:t>日</w:t>
            </w:r>
          </w:p>
        </w:tc>
      </w:tr>
    </w:tbl>
    <w:p w:rsidR="00196488" w:rsidRDefault="00196488">
      <w:pPr>
        <w:spacing w:line="520" w:lineRule="exact"/>
        <w:rPr>
          <w:rFonts w:ascii="Times New Roman" w:eastAsia="黑体" w:hAnsi="Times New Roman"/>
          <w:sz w:val="28"/>
          <w:szCs w:val="28"/>
        </w:rPr>
      </w:pPr>
    </w:p>
    <w:sectPr w:rsidR="00196488">
      <w:footerReference w:type="even" r:id="rId10"/>
      <w:footerReference w:type="default" r:id="rId11"/>
      <w:pgSz w:w="11906" w:h="16838"/>
      <w:pgMar w:top="1474" w:right="1474" w:bottom="1474" w:left="1531" w:header="851" w:footer="992" w:gutter="0"/>
      <w:pgNumType w:fmt="numberInDash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38CC" w:rsidRDefault="00C238CC">
      <w:r>
        <w:separator/>
      </w:r>
    </w:p>
  </w:endnote>
  <w:endnote w:type="continuationSeparator" w:id="0">
    <w:p w:rsidR="00C238CC" w:rsidRDefault="00C238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altName w:val="Arial Unicode MS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6488" w:rsidRDefault="00DB678D">
    <w:pPr>
      <w:pStyle w:val="a4"/>
      <w:framePr w:wrap="around" w:vAnchor="text" w:hAnchor="margin" w:xAlign="outside" w:y="1"/>
      <w:rPr>
        <w:rStyle w:val="a8"/>
        <w:rFonts w:ascii="Times New Roman" w:hAnsi="Times New Roman"/>
        <w:sz w:val="28"/>
        <w:szCs w:val="28"/>
      </w:rPr>
    </w:pPr>
    <w:r>
      <w:rPr>
        <w:rStyle w:val="a8"/>
        <w:rFonts w:ascii="Times New Roman" w:hAnsi="Times New Roman"/>
        <w:sz w:val="28"/>
        <w:szCs w:val="28"/>
      </w:rPr>
      <w:fldChar w:fldCharType="begin"/>
    </w:r>
    <w:r>
      <w:rPr>
        <w:rStyle w:val="a8"/>
        <w:rFonts w:ascii="Times New Roman" w:hAnsi="Times New Roman"/>
        <w:sz w:val="28"/>
        <w:szCs w:val="28"/>
      </w:rPr>
      <w:instrText xml:space="preserve">PAGE  </w:instrText>
    </w:r>
    <w:r>
      <w:rPr>
        <w:rStyle w:val="a8"/>
        <w:rFonts w:ascii="Times New Roman" w:hAnsi="Times New Roman"/>
        <w:sz w:val="28"/>
        <w:szCs w:val="28"/>
      </w:rPr>
      <w:fldChar w:fldCharType="separate"/>
    </w:r>
    <w:r w:rsidR="00352847">
      <w:rPr>
        <w:rStyle w:val="a8"/>
        <w:rFonts w:ascii="Times New Roman" w:hAnsi="Times New Roman"/>
        <w:noProof/>
        <w:sz w:val="28"/>
        <w:szCs w:val="28"/>
      </w:rPr>
      <w:t>- 2 -</w:t>
    </w:r>
    <w:r>
      <w:rPr>
        <w:rStyle w:val="a8"/>
        <w:rFonts w:ascii="Times New Roman" w:hAnsi="Times New Roman"/>
        <w:sz w:val="28"/>
        <w:szCs w:val="28"/>
      </w:rPr>
      <w:fldChar w:fldCharType="end"/>
    </w:r>
  </w:p>
  <w:p w:rsidR="00196488" w:rsidRDefault="00196488">
    <w:pPr>
      <w:pStyle w:val="a4"/>
      <w:ind w:right="360" w:firstLine="360"/>
      <w:rPr>
        <w:rFonts w:ascii="宋体"/>
        <w:b/>
        <w:sz w:val="32"/>
        <w:szCs w:val="32"/>
      </w:rPr>
    </w:pPr>
  </w:p>
  <w:p w:rsidR="00196488" w:rsidRDefault="00196488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6488" w:rsidRDefault="00DB678D">
    <w:pPr>
      <w:pStyle w:val="a4"/>
      <w:framePr w:wrap="around" w:vAnchor="text" w:hAnchor="margin" w:xAlign="outside" w:y="1"/>
      <w:rPr>
        <w:rStyle w:val="a8"/>
        <w:rFonts w:ascii="Times New Roman" w:hAnsi="Times New Roman"/>
        <w:sz w:val="28"/>
        <w:szCs w:val="28"/>
      </w:rPr>
    </w:pPr>
    <w:r>
      <w:rPr>
        <w:rStyle w:val="a8"/>
        <w:rFonts w:ascii="Times New Roman" w:hAnsi="Times New Roman"/>
        <w:sz w:val="28"/>
        <w:szCs w:val="28"/>
      </w:rPr>
      <w:fldChar w:fldCharType="begin"/>
    </w:r>
    <w:r>
      <w:rPr>
        <w:rStyle w:val="a8"/>
        <w:rFonts w:ascii="Times New Roman" w:hAnsi="Times New Roman"/>
        <w:sz w:val="28"/>
        <w:szCs w:val="28"/>
      </w:rPr>
      <w:instrText xml:space="preserve">PAGE  </w:instrText>
    </w:r>
    <w:r>
      <w:rPr>
        <w:rStyle w:val="a8"/>
        <w:rFonts w:ascii="Times New Roman" w:hAnsi="Times New Roman"/>
        <w:sz w:val="28"/>
        <w:szCs w:val="28"/>
      </w:rPr>
      <w:fldChar w:fldCharType="separate"/>
    </w:r>
    <w:r w:rsidR="000578ED">
      <w:rPr>
        <w:rStyle w:val="a8"/>
        <w:rFonts w:ascii="Times New Roman" w:hAnsi="Times New Roman"/>
        <w:noProof/>
        <w:sz w:val="28"/>
        <w:szCs w:val="28"/>
      </w:rPr>
      <w:t>- 1 -</w:t>
    </w:r>
    <w:r>
      <w:rPr>
        <w:rStyle w:val="a8"/>
        <w:rFonts w:ascii="Times New Roman" w:hAnsi="Times New Roman"/>
        <w:sz w:val="28"/>
        <w:szCs w:val="28"/>
      </w:rPr>
      <w:fldChar w:fldCharType="end"/>
    </w:r>
  </w:p>
  <w:p w:rsidR="00196488" w:rsidRDefault="00196488">
    <w:pPr>
      <w:pStyle w:val="a4"/>
      <w:ind w:right="360" w:firstLine="360"/>
      <w:jc w:val="right"/>
      <w:rPr>
        <w:rFonts w:ascii="宋体"/>
        <w:b/>
        <w:sz w:val="32"/>
        <w:szCs w:val="32"/>
      </w:rPr>
    </w:pPr>
  </w:p>
  <w:p w:rsidR="00196488" w:rsidRDefault="00196488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38CC" w:rsidRDefault="00C238CC">
      <w:r>
        <w:separator/>
      </w:r>
    </w:p>
  </w:footnote>
  <w:footnote w:type="continuationSeparator" w:id="0">
    <w:p w:rsidR="00C238CC" w:rsidRDefault="00C238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BB20F7"/>
    <w:multiLevelType w:val="hybridMultilevel"/>
    <w:tmpl w:val="C062F97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F9B"/>
    <w:rsid w:val="000031F1"/>
    <w:rsid w:val="0005782D"/>
    <w:rsid w:val="000578ED"/>
    <w:rsid w:val="00061654"/>
    <w:rsid w:val="00080CE0"/>
    <w:rsid w:val="000839E6"/>
    <w:rsid w:val="00090822"/>
    <w:rsid w:val="00093E10"/>
    <w:rsid w:val="000B3726"/>
    <w:rsid w:val="000C3091"/>
    <w:rsid w:val="000D57C9"/>
    <w:rsid w:val="000E06B3"/>
    <w:rsid w:val="00105F72"/>
    <w:rsid w:val="001074AD"/>
    <w:rsid w:val="001144C8"/>
    <w:rsid w:val="00174A6F"/>
    <w:rsid w:val="00183CE4"/>
    <w:rsid w:val="00185776"/>
    <w:rsid w:val="00196488"/>
    <w:rsid w:val="001C00B7"/>
    <w:rsid w:val="001E5E85"/>
    <w:rsid w:val="001F5FC3"/>
    <w:rsid w:val="00221399"/>
    <w:rsid w:val="00263569"/>
    <w:rsid w:val="00293F92"/>
    <w:rsid w:val="002A7BD2"/>
    <w:rsid w:val="002C0FB4"/>
    <w:rsid w:val="002E6E28"/>
    <w:rsid w:val="00306D9C"/>
    <w:rsid w:val="003222B8"/>
    <w:rsid w:val="00347E24"/>
    <w:rsid w:val="00352847"/>
    <w:rsid w:val="003D3FBF"/>
    <w:rsid w:val="003D60AF"/>
    <w:rsid w:val="003E0E50"/>
    <w:rsid w:val="003F613D"/>
    <w:rsid w:val="004142B9"/>
    <w:rsid w:val="00423C30"/>
    <w:rsid w:val="004D7221"/>
    <w:rsid w:val="004E598A"/>
    <w:rsid w:val="00515A9C"/>
    <w:rsid w:val="005609FE"/>
    <w:rsid w:val="0057743B"/>
    <w:rsid w:val="005A2E04"/>
    <w:rsid w:val="005C2DE3"/>
    <w:rsid w:val="005C7C0B"/>
    <w:rsid w:val="006038CD"/>
    <w:rsid w:val="00616D8B"/>
    <w:rsid w:val="0063770C"/>
    <w:rsid w:val="00673659"/>
    <w:rsid w:val="00690EA0"/>
    <w:rsid w:val="006A1117"/>
    <w:rsid w:val="006B1F43"/>
    <w:rsid w:val="006E0BCC"/>
    <w:rsid w:val="006F2AF2"/>
    <w:rsid w:val="00732F2E"/>
    <w:rsid w:val="00733107"/>
    <w:rsid w:val="00744DF6"/>
    <w:rsid w:val="00745A70"/>
    <w:rsid w:val="00754698"/>
    <w:rsid w:val="00764630"/>
    <w:rsid w:val="007A2B3D"/>
    <w:rsid w:val="007B1900"/>
    <w:rsid w:val="007B2B3D"/>
    <w:rsid w:val="007B520C"/>
    <w:rsid w:val="007D34AA"/>
    <w:rsid w:val="007D42CE"/>
    <w:rsid w:val="007E65D8"/>
    <w:rsid w:val="00815304"/>
    <w:rsid w:val="00834604"/>
    <w:rsid w:val="0084448E"/>
    <w:rsid w:val="00875E86"/>
    <w:rsid w:val="008A3FBD"/>
    <w:rsid w:val="008A485E"/>
    <w:rsid w:val="008B052C"/>
    <w:rsid w:val="008C1C51"/>
    <w:rsid w:val="00901438"/>
    <w:rsid w:val="009230AD"/>
    <w:rsid w:val="00934406"/>
    <w:rsid w:val="00951735"/>
    <w:rsid w:val="009652A2"/>
    <w:rsid w:val="00967F3B"/>
    <w:rsid w:val="00977F9B"/>
    <w:rsid w:val="00994C9C"/>
    <w:rsid w:val="009B3B26"/>
    <w:rsid w:val="00A134D6"/>
    <w:rsid w:val="00A24639"/>
    <w:rsid w:val="00A72C0B"/>
    <w:rsid w:val="00A80831"/>
    <w:rsid w:val="00AB370D"/>
    <w:rsid w:val="00AF0C3B"/>
    <w:rsid w:val="00B00B62"/>
    <w:rsid w:val="00B102F4"/>
    <w:rsid w:val="00B31E4F"/>
    <w:rsid w:val="00B33BDC"/>
    <w:rsid w:val="00B46569"/>
    <w:rsid w:val="00B5228D"/>
    <w:rsid w:val="00B52BC2"/>
    <w:rsid w:val="00B805E9"/>
    <w:rsid w:val="00B94DDA"/>
    <w:rsid w:val="00BA20B8"/>
    <w:rsid w:val="00BB0806"/>
    <w:rsid w:val="00BB085C"/>
    <w:rsid w:val="00BF5439"/>
    <w:rsid w:val="00C159A5"/>
    <w:rsid w:val="00C238CC"/>
    <w:rsid w:val="00C25FA6"/>
    <w:rsid w:val="00C34BD8"/>
    <w:rsid w:val="00CB4459"/>
    <w:rsid w:val="00D947B0"/>
    <w:rsid w:val="00D975A4"/>
    <w:rsid w:val="00DA7172"/>
    <w:rsid w:val="00DB678D"/>
    <w:rsid w:val="00E4190A"/>
    <w:rsid w:val="00E60E90"/>
    <w:rsid w:val="00E64076"/>
    <w:rsid w:val="00E83AD4"/>
    <w:rsid w:val="00E924D8"/>
    <w:rsid w:val="00EA4BDD"/>
    <w:rsid w:val="00EC452E"/>
    <w:rsid w:val="00ED1046"/>
    <w:rsid w:val="00F46029"/>
    <w:rsid w:val="00FC1177"/>
    <w:rsid w:val="00FD2E39"/>
    <w:rsid w:val="00FD69BC"/>
    <w:rsid w:val="68687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semiHidden="0" w:unhideWhenUsed="0"/>
    <w:lsdException w:name="footer" w:semiHidden="0" w:unhideWhenUsed="0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/>
    <w:lsdException w:name="Subtitle" w:locked="1" w:semiHidden="0" w:uiPriority="0" w:unhideWhenUsed="0" w:qFormat="1"/>
    <w:lsdException w:name="Hyperlink" w:semiHidden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semiHidden="0" w:unhideWhenUsed="0"/>
    <w:lsdException w:name="Normal Table" w:qFormat="1"/>
    <w:lsdException w:name="Balloon Text" w:unhideWhenUsed="0" w:qFormat="1"/>
    <w:lsdException w:name="Table Grid" w:semiHidden="0" w:unhideWhenUsed="0" w:qFormat="1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qFormat/>
    <w:rPr>
      <w:kern w:val="0"/>
      <w:sz w:val="18"/>
      <w:szCs w:val="18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5">
    <w:name w:val="header"/>
    <w:basedOn w:val="a"/>
    <w:link w:val="Char1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a6">
    <w:name w:val="Normal (Web)"/>
    <w:basedOn w:val="a"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table" w:styleId="a7">
    <w:name w:val="Table Grid"/>
    <w:basedOn w:val="a1"/>
    <w:uiPriority w:val="9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0"/>
    <w:uiPriority w:val="99"/>
    <w:qFormat/>
    <w:rPr>
      <w:rFonts w:cs="Times New Roman"/>
    </w:rPr>
  </w:style>
  <w:style w:type="character" w:styleId="a9">
    <w:name w:val="Hyperlink"/>
    <w:basedOn w:val="a0"/>
    <w:uiPriority w:val="99"/>
    <w:qFormat/>
    <w:rPr>
      <w:rFonts w:cs="Times New Roman"/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locked/>
    <w:rPr>
      <w:rFonts w:cs="Times New Roman"/>
      <w:sz w:val="18"/>
    </w:rPr>
  </w:style>
  <w:style w:type="character" w:customStyle="1" w:styleId="Char0">
    <w:name w:val="页脚 Char"/>
    <w:basedOn w:val="a0"/>
    <w:link w:val="a4"/>
    <w:uiPriority w:val="99"/>
    <w:locked/>
    <w:rPr>
      <w:rFonts w:cs="Times New Roman"/>
      <w:sz w:val="18"/>
    </w:rPr>
  </w:style>
  <w:style w:type="paragraph" w:styleId="aa">
    <w:name w:val="List Paragraph"/>
    <w:basedOn w:val="a"/>
    <w:uiPriority w:val="99"/>
    <w:qFormat/>
    <w:pPr>
      <w:ind w:firstLineChars="200" w:firstLine="420"/>
    </w:pPr>
  </w:style>
  <w:style w:type="paragraph" w:styleId="ab">
    <w:name w:val="No Spacing"/>
    <w:uiPriority w:val="99"/>
    <w:qFormat/>
    <w:pPr>
      <w:widowControl w:val="0"/>
      <w:jc w:val="both"/>
    </w:pPr>
    <w:rPr>
      <w:kern w:val="2"/>
      <w:sz w:val="21"/>
      <w:szCs w:val="22"/>
    </w:rPr>
  </w:style>
  <w:style w:type="character" w:customStyle="1" w:styleId="Char">
    <w:name w:val="批注框文本 Char"/>
    <w:basedOn w:val="a0"/>
    <w:link w:val="a3"/>
    <w:uiPriority w:val="99"/>
    <w:semiHidden/>
    <w:locked/>
    <w:rPr>
      <w:rFonts w:cs="Times New Roman"/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semiHidden="0" w:unhideWhenUsed="0"/>
    <w:lsdException w:name="footer" w:semiHidden="0" w:unhideWhenUsed="0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/>
    <w:lsdException w:name="Subtitle" w:locked="1" w:semiHidden="0" w:uiPriority="0" w:unhideWhenUsed="0" w:qFormat="1"/>
    <w:lsdException w:name="Hyperlink" w:semiHidden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semiHidden="0" w:unhideWhenUsed="0"/>
    <w:lsdException w:name="Normal Table" w:qFormat="1"/>
    <w:lsdException w:name="Balloon Text" w:unhideWhenUsed="0" w:qFormat="1"/>
    <w:lsdException w:name="Table Grid" w:semiHidden="0" w:unhideWhenUsed="0" w:qFormat="1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qFormat/>
    <w:rPr>
      <w:kern w:val="0"/>
      <w:sz w:val="18"/>
      <w:szCs w:val="18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5">
    <w:name w:val="header"/>
    <w:basedOn w:val="a"/>
    <w:link w:val="Char1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a6">
    <w:name w:val="Normal (Web)"/>
    <w:basedOn w:val="a"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table" w:styleId="a7">
    <w:name w:val="Table Grid"/>
    <w:basedOn w:val="a1"/>
    <w:uiPriority w:val="9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0"/>
    <w:uiPriority w:val="99"/>
    <w:qFormat/>
    <w:rPr>
      <w:rFonts w:cs="Times New Roman"/>
    </w:rPr>
  </w:style>
  <w:style w:type="character" w:styleId="a9">
    <w:name w:val="Hyperlink"/>
    <w:basedOn w:val="a0"/>
    <w:uiPriority w:val="99"/>
    <w:qFormat/>
    <w:rPr>
      <w:rFonts w:cs="Times New Roman"/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locked/>
    <w:rPr>
      <w:rFonts w:cs="Times New Roman"/>
      <w:sz w:val="18"/>
    </w:rPr>
  </w:style>
  <w:style w:type="character" w:customStyle="1" w:styleId="Char0">
    <w:name w:val="页脚 Char"/>
    <w:basedOn w:val="a0"/>
    <w:link w:val="a4"/>
    <w:uiPriority w:val="99"/>
    <w:locked/>
    <w:rPr>
      <w:rFonts w:cs="Times New Roman"/>
      <w:sz w:val="18"/>
    </w:rPr>
  </w:style>
  <w:style w:type="paragraph" w:styleId="aa">
    <w:name w:val="List Paragraph"/>
    <w:basedOn w:val="a"/>
    <w:uiPriority w:val="99"/>
    <w:qFormat/>
    <w:pPr>
      <w:ind w:firstLineChars="200" w:firstLine="420"/>
    </w:pPr>
  </w:style>
  <w:style w:type="paragraph" w:styleId="ab">
    <w:name w:val="No Spacing"/>
    <w:uiPriority w:val="99"/>
    <w:qFormat/>
    <w:pPr>
      <w:widowControl w:val="0"/>
      <w:jc w:val="both"/>
    </w:pPr>
    <w:rPr>
      <w:kern w:val="2"/>
      <w:sz w:val="21"/>
      <w:szCs w:val="22"/>
    </w:rPr>
  </w:style>
  <w:style w:type="character" w:customStyle="1" w:styleId="Char">
    <w:name w:val="批注框文本 Char"/>
    <w:basedOn w:val="a0"/>
    <w:link w:val="a3"/>
    <w:uiPriority w:val="99"/>
    <w:semiHidden/>
    <w:locked/>
    <w:rPr>
      <w:rFonts w:cs="Times New Roman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31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6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5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255</Words>
  <Characters>1458</Characters>
  <Application>Microsoft Office Word</Application>
  <DocSecurity>0</DocSecurity>
  <Lines>12</Lines>
  <Paragraphs>3</Paragraphs>
  <ScaleCrop>false</ScaleCrop>
  <Company/>
  <LinksUpToDate>false</LinksUpToDate>
  <CharactersWithSpaces>1710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6</cp:revision>
  <cp:lastPrinted>2020-12-24T02:10:00Z</cp:lastPrinted>
  <dcterms:created xsi:type="dcterms:W3CDTF">2021-01-03T11:34:00Z</dcterms:created>
  <dcterms:modified xsi:type="dcterms:W3CDTF">2021-01-03T11:55:00Z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2052-11.1.0.9929</vt:lpwstr>
  </property>
</Properties>
</file>